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Default="001241FE" w:rsidP="006644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725172" w:rsidRPr="001066E2" w:rsidTr="00725172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172" w:rsidRPr="001066E2" w:rsidRDefault="00725172" w:rsidP="003502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. Песни на слова русских поэтов 20 века.А.Н.Вертинский, «Доченьки»,И.А Гофф, «Русское поле» Б.Окуджава «По смоленской дороге»</w:t>
            </w:r>
          </w:p>
        </w:tc>
      </w:tr>
      <w:tr w:rsidR="00725172" w:rsidRPr="001066E2" w:rsidTr="00725172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172" w:rsidRPr="001066E2" w:rsidRDefault="00725172" w:rsidP="0072517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Р.Гамзатов «Опять за спиною земля», «О моей Родине», «Я вновь пришел сюда и сам не верю…»( из цикла  «Восьмистишия»), «О моей родине»</w:t>
            </w:r>
          </w:p>
        </w:tc>
      </w:tr>
      <w:tr w:rsidR="00725172" w:rsidRPr="001066E2" w:rsidTr="00725172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172" w:rsidRPr="001066E2" w:rsidRDefault="00725172" w:rsidP="003502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В/Ч Р.Берне. «Честная бедность» и другие стихотворения. Дж.Г.Байрон. Слово о поэте</w:t>
            </w:r>
            <w:r w:rsidRPr="00106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«Душа моя мрачна. Скорей, певец, скорей!» (1814)(пер. М. Лермонтова),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Pr="001066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Фрагменты поэмы: </w:t>
            </w:r>
            <w:r w:rsidRPr="001066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«Паломничество Чайльд Гарольда» (1809 – 1811) (пер. В. Левика).</w:t>
            </w:r>
          </w:p>
        </w:tc>
      </w:tr>
      <w:tr w:rsidR="00725172" w:rsidRPr="001066E2" w:rsidTr="00725172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172" w:rsidRPr="001066E2" w:rsidRDefault="00725172" w:rsidP="003502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Японские  хокку. О.Генри.  Нравственные проблемы в рассказе «Дары волхвов».  </w:t>
            </w:r>
            <w:r w:rsidRPr="001066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Р.Д.Брэдбери. 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 «Каникулы». Фантастический рассказ – предупреждение. Мечта о победе добра.</w:t>
            </w:r>
          </w:p>
        </w:tc>
      </w:tr>
    </w:tbl>
    <w:p w:rsidR="00725172" w:rsidRPr="00DA1B61" w:rsidRDefault="00725172" w:rsidP="0066444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"/>
      </w:tblGrid>
      <w:tr w:rsidR="00D201B8" w:rsidRPr="00DA1B61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1B8" w:rsidRPr="00DA1B61" w:rsidRDefault="00D201B8" w:rsidP="00F709B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01B8" w:rsidRPr="00DA1B61" w:rsidRDefault="00D201B8">
      <w:pPr>
        <w:rPr>
          <w:rFonts w:ascii="Times New Roman" w:hAnsi="Times New Roman" w:cs="Times New Roman"/>
          <w:sz w:val="28"/>
          <w:szCs w:val="28"/>
        </w:rPr>
      </w:pPr>
    </w:p>
    <w:p w:rsidR="00D201B8" w:rsidRPr="00DA1B61" w:rsidRDefault="00DA1B61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 xml:space="preserve">Прочитайте вышеперечисленные стихотворения. </w:t>
      </w:r>
    </w:p>
    <w:p w:rsidR="00DA1B61" w:rsidRPr="00DA1B61" w:rsidRDefault="00DA1B61" w:rsidP="00DA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 xml:space="preserve">Напишите анализ стихотворения </w:t>
      </w:r>
      <w:r w:rsidR="00725172" w:rsidRPr="001066E2">
        <w:rPr>
          <w:rFonts w:ascii="Times New Roman" w:hAnsi="Times New Roman" w:cs="Times New Roman"/>
          <w:color w:val="000000"/>
          <w:sz w:val="24"/>
          <w:szCs w:val="24"/>
        </w:rPr>
        <w:t>Б.Окуджав</w:t>
      </w:r>
      <w:r w:rsidR="0072517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725172" w:rsidRPr="001066E2">
        <w:rPr>
          <w:rFonts w:ascii="Times New Roman" w:hAnsi="Times New Roman" w:cs="Times New Roman"/>
          <w:color w:val="000000"/>
          <w:sz w:val="24"/>
          <w:szCs w:val="24"/>
        </w:rPr>
        <w:t xml:space="preserve"> «По смоленской дороге»</w:t>
      </w:r>
      <w:r w:rsidRPr="00DA1B61">
        <w:rPr>
          <w:rFonts w:ascii="Times New Roman" w:hAnsi="Times New Roman" w:cs="Times New Roman"/>
          <w:sz w:val="28"/>
          <w:szCs w:val="28"/>
        </w:rPr>
        <w:t xml:space="preserve"> по следующему плану: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Контекст (биографический, литературный, исторический).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Тема, идея, проблема.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Художественно-изобразительные средства (эпитет, метафора, олицетворение, гипербола, литота и др.)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Субъективная оценка.</w:t>
      </w:r>
    </w:p>
    <w:p w:rsidR="001241FE" w:rsidRPr="00DA1B61" w:rsidRDefault="001241FE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6" w:history="1">
        <w:r w:rsidRPr="00DA1B61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DA1B61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725172" w:rsidRDefault="005A2F5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Домашнее задание: </w:t>
      </w:r>
      <w:r w:rsidR="00802077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  1.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Выучить наизусть</w:t>
      </w:r>
      <w:r w:rsidR="00802077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243" w:rsidRPr="00DA1B61">
        <w:rPr>
          <w:rFonts w:ascii="Times New Roman" w:hAnsi="Times New Roman" w:cs="Times New Roman"/>
          <w:color w:val="FF0000"/>
          <w:sz w:val="28"/>
          <w:szCs w:val="28"/>
        </w:rPr>
        <w:t>стихотворени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963243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1B61" w:rsidRPr="00DA1B61">
        <w:rPr>
          <w:rFonts w:ascii="Times New Roman" w:hAnsi="Times New Roman" w:cs="Times New Roman"/>
          <w:color w:val="FF0000"/>
          <w:sz w:val="28"/>
          <w:szCs w:val="28"/>
        </w:rPr>
        <w:t>«Не  позволяй душе лениться»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. Видео!</w:t>
      </w:r>
      <w:r w:rsidR="00CC30B8" w:rsidRPr="00CC30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30B8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Срок </w:t>
      </w:r>
      <w:r w:rsidR="00725172">
        <w:rPr>
          <w:rFonts w:ascii="Times New Roman" w:hAnsi="Times New Roman" w:cs="Times New Roman"/>
          <w:color w:val="FF0000"/>
          <w:sz w:val="28"/>
          <w:szCs w:val="28"/>
        </w:rPr>
        <w:t>был</w:t>
      </w:r>
      <w:r w:rsidR="00CC30B8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до 1</w:t>
      </w:r>
      <w:r w:rsidR="00CC30B8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CC30B8" w:rsidRPr="00DA1B61">
        <w:rPr>
          <w:rFonts w:ascii="Times New Roman" w:hAnsi="Times New Roman" w:cs="Times New Roman"/>
          <w:color w:val="FF0000"/>
          <w:sz w:val="28"/>
          <w:szCs w:val="28"/>
        </w:rPr>
        <w:t>.05.2020</w:t>
      </w:r>
      <w:r w:rsidR="00725172">
        <w:rPr>
          <w:rFonts w:ascii="Times New Roman" w:hAnsi="Times New Roman" w:cs="Times New Roman"/>
          <w:color w:val="FF0000"/>
          <w:sz w:val="28"/>
          <w:szCs w:val="28"/>
        </w:rPr>
        <w:t>. На каникулах не оставлю в покое должников -</w:t>
      </w:r>
      <w:bookmarkStart w:id="0" w:name="_GoBack"/>
      <w:bookmarkEnd w:id="0"/>
      <w:r w:rsidR="00725172">
        <w:rPr>
          <w:rFonts w:ascii="Times New Roman" w:hAnsi="Times New Roman" w:cs="Times New Roman"/>
          <w:color w:val="FF0000"/>
          <w:sz w:val="28"/>
          <w:szCs w:val="28"/>
        </w:rPr>
        <w:t xml:space="preserve">  буду ходить домой!!!!</w:t>
      </w:r>
    </w:p>
    <w:p w:rsidR="00725172" w:rsidRPr="00725172" w:rsidRDefault="00CC30B8">
      <w:pPr>
        <w:rPr>
          <w:rFonts w:ascii="Times New Roman" w:hAnsi="Times New Roman" w:cs="Times New Roman"/>
          <w:sz w:val="28"/>
          <w:szCs w:val="28"/>
        </w:rPr>
      </w:pPr>
      <w:r w:rsidRPr="00725172">
        <w:rPr>
          <w:rFonts w:ascii="Times New Roman" w:hAnsi="Times New Roman" w:cs="Times New Roman"/>
          <w:sz w:val="28"/>
          <w:szCs w:val="28"/>
        </w:rPr>
        <w:t xml:space="preserve">2. </w:t>
      </w:r>
      <w:r w:rsidR="00725172" w:rsidRPr="00725172">
        <w:rPr>
          <w:rFonts w:ascii="Times New Roman" w:hAnsi="Times New Roman" w:cs="Times New Roman"/>
          <w:sz w:val="28"/>
          <w:szCs w:val="28"/>
        </w:rPr>
        <w:t>Прочитать и знать содержание:</w:t>
      </w:r>
    </w:p>
    <w:p w:rsidR="00725172" w:rsidRDefault="00725172">
      <w:pPr>
        <w:rPr>
          <w:rFonts w:ascii="Times New Roman" w:hAnsi="Times New Roman" w:cs="Times New Roman"/>
          <w:sz w:val="24"/>
          <w:szCs w:val="24"/>
        </w:rPr>
      </w:pPr>
      <w:r w:rsidRPr="001066E2">
        <w:rPr>
          <w:rFonts w:ascii="Times New Roman" w:hAnsi="Times New Roman" w:cs="Times New Roman"/>
          <w:sz w:val="24"/>
          <w:szCs w:val="24"/>
        </w:rPr>
        <w:t>Японские  хокку.</w:t>
      </w:r>
    </w:p>
    <w:p w:rsidR="00725172" w:rsidRDefault="00725172">
      <w:pPr>
        <w:rPr>
          <w:rFonts w:ascii="Times New Roman" w:hAnsi="Times New Roman" w:cs="Times New Roman"/>
          <w:sz w:val="24"/>
          <w:szCs w:val="24"/>
        </w:rPr>
      </w:pPr>
      <w:r w:rsidRPr="001066E2">
        <w:rPr>
          <w:rFonts w:ascii="Times New Roman" w:hAnsi="Times New Roman" w:cs="Times New Roman"/>
          <w:sz w:val="24"/>
          <w:szCs w:val="24"/>
        </w:rPr>
        <w:t xml:space="preserve"> О.Генри.   «Дары волхвов». </w:t>
      </w:r>
    </w:p>
    <w:p w:rsidR="00963243" w:rsidRPr="00DA1B61" w:rsidRDefault="0072517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066E2">
        <w:rPr>
          <w:rFonts w:ascii="Times New Roman" w:hAnsi="Times New Roman" w:cs="Times New Roman"/>
          <w:sz w:val="24"/>
          <w:szCs w:val="24"/>
        </w:rPr>
        <w:t xml:space="preserve"> </w:t>
      </w:r>
      <w:r w:rsidRPr="001066E2">
        <w:rPr>
          <w:rFonts w:ascii="Times New Roman" w:hAnsi="Times New Roman" w:cs="Times New Roman"/>
          <w:sz w:val="24"/>
          <w:szCs w:val="24"/>
          <w:lang w:val="tt-RU"/>
        </w:rPr>
        <w:t xml:space="preserve">Р.Д.Брэдбери. </w:t>
      </w:r>
      <w:r w:rsidRPr="001066E2">
        <w:rPr>
          <w:rFonts w:ascii="Times New Roman" w:hAnsi="Times New Roman" w:cs="Times New Roman"/>
          <w:sz w:val="24"/>
          <w:szCs w:val="24"/>
        </w:rPr>
        <w:t xml:space="preserve"> «Каникулы». </w:t>
      </w:r>
    </w:p>
    <w:p w:rsidR="00432FA7" w:rsidRPr="00DA1B61" w:rsidRDefault="00432FA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32FA7" w:rsidRPr="00DA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25172"/>
    <w:rsid w:val="007B3B3E"/>
    <w:rsid w:val="00802077"/>
    <w:rsid w:val="00925BE9"/>
    <w:rsid w:val="00963243"/>
    <w:rsid w:val="00CC30B8"/>
    <w:rsid w:val="00D201B8"/>
    <w:rsid w:val="00D66BEE"/>
    <w:rsid w:val="00DA1B61"/>
    <w:rsid w:val="00DC59EC"/>
    <w:rsid w:val="00F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A1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A1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2020-04-05T14:15:00Z</dcterms:created>
  <dcterms:modified xsi:type="dcterms:W3CDTF">2020-05-21T08:56:00Z</dcterms:modified>
</cp:coreProperties>
</file>